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9D" w:rsidRPr="004F489D" w:rsidRDefault="000D534B" w:rsidP="00E777C4">
      <w:pPr>
        <w:spacing w:before="240" w:after="24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9 </w:t>
      </w:r>
      <w:r w:rsidR="004F489D" w:rsidRPr="004F489D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клас </w:t>
      </w:r>
      <w:r w:rsidR="004F489D" w:rsidRPr="004F489D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br/>
      </w:r>
      <w:r w:rsidR="00E777C4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 xml:space="preserve">четвер </w:t>
      </w:r>
      <w:r w:rsidR="004F489D" w:rsidRPr="004F489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1</w:t>
      </w:r>
      <w:r w:rsidR="00E777C4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2</w:t>
      </w:r>
      <w:r w:rsidR="004F489D" w:rsidRPr="004F489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.03.2020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1063"/>
        <w:gridCol w:w="1276"/>
        <w:gridCol w:w="2410"/>
        <w:gridCol w:w="4281"/>
      </w:tblGrid>
      <w:tr w:rsidR="004F489D" w:rsidRPr="004F489D" w:rsidTr="000D534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before="240"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Завдання для учнів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, електронні ресурси</w:t>
            </w:r>
          </w:p>
        </w:tc>
      </w:tr>
      <w:tr w:rsidR="004F489D" w:rsidRPr="004F489D" w:rsidTr="000D534B">
        <w:trPr>
          <w:trHeight w:val="1631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0D5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Гео-графія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F2721F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F2721F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Виробництво продуктів харчування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світі.Дослідження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F2721F" w:rsidRDefault="00F2721F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8F9FA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.Здійснити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дослідження за темами 1)Укр. та імпортні  продукти в споживчому кошику вашої родини.2)Традиційні продукти харчування в Україні та країнах –сусідах.</w:t>
            </w:r>
          </w:p>
        </w:tc>
      </w:tr>
      <w:tr w:rsidR="004F489D" w:rsidRPr="004F489D" w:rsidTr="000D534B">
        <w:trPr>
          <w:trHeight w:val="175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489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.</w:t>
            </w:r>
            <w:r w:rsidR="000D534B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Луців</w:t>
            </w:r>
            <w:proofErr w:type="spellEnd"/>
            <w:r w:rsidR="000D534B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/оцтова кислота,її молекулярна формула, фізичні та хімічні властивості.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0D534B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8F9FA"/>
              </w:rPr>
              <w:t>§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8F9FA"/>
                <w:lang w:val="en-US"/>
              </w:rPr>
              <w:t xml:space="preserve"> 28.Вправи 207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8F9FA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8F9FA"/>
                <w:lang w:val="en-US"/>
              </w:rPr>
              <w:t>– 210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8F9FA"/>
              </w:rPr>
              <w:t>.</w:t>
            </w:r>
          </w:p>
        </w:tc>
      </w:tr>
      <w:tr w:rsidR="004F489D" w:rsidRPr="004F489D" w:rsidTr="000D534B">
        <w:trPr>
          <w:trHeight w:val="161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Популяції живих організмів та їх основні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характеристики.Процес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еволюції як універсальна властивість біосистеми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8F9FA"/>
              </w:rPr>
              <w:t>§ 38</w:t>
            </w:r>
          </w:p>
        </w:tc>
      </w:tr>
      <w:tr w:rsidR="004F489D" w:rsidRPr="004F489D" w:rsidTr="000D534B">
        <w:trPr>
          <w:trHeight w:val="162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0D5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Право-знавство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Дашкевич Г.Я.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Кримінальна відповідальність неповнолітніх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</w:t>
            </w:r>
            <w:r w:rsidR="00490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90369"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8F9FA"/>
              </w:rPr>
              <w:t>§ 23 ст. 163 - 166</w:t>
            </w:r>
          </w:p>
        </w:tc>
      </w:tr>
      <w:tr w:rsidR="004F489D" w:rsidRPr="004F489D" w:rsidTr="000D534B">
        <w:trPr>
          <w:trHeight w:val="1625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0D5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М.Є.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90369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Г.Ібсен « Ляльковий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дім».Образна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система, підтекст. Символіка. Відкритість фіналу.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90369" w:rsidRDefault="00490369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Характеристика образів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пʹєси.Визначити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записати у зошиті символіку 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пʹєсі.Творче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завдання: скласти «Дерево рішень» як можна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розвʹязати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проблему Нори ?</w:t>
            </w:r>
          </w:p>
        </w:tc>
      </w:tr>
      <w:tr w:rsidR="004F489D" w:rsidRPr="004F489D" w:rsidTr="000D534B">
        <w:trPr>
          <w:trHeight w:val="134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0D534B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Бреславська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DC6F22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ЗРВ </w:t>
            </w:r>
            <w:r w:rsidR="00490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Спец. вправи </w:t>
            </w:r>
            <w:proofErr w:type="spellStart"/>
            <w:r w:rsidR="00490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футболіста.Техніка</w:t>
            </w:r>
            <w:proofErr w:type="spellEnd"/>
            <w:r w:rsidR="00490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вкидання </w:t>
            </w:r>
            <w:proofErr w:type="spellStart"/>
            <w:r w:rsidR="00490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мяʹча</w:t>
            </w:r>
            <w:proofErr w:type="spellEnd"/>
            <w:r w:rsidR="00490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490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гру.Різновиди</w:t>
            </w:r>
            <w:proofErr w:type="spellEnd"/>
            <w:r w:rsidR="00490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ударів по </w:t>
            </w:r>
            <w:proofErr w:type="spellStart"/>
            <w:r w:rsidR="00490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мʹячу</w:t>
            </w:r>
            <w:proofErr w:type="spellEnd"/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DC6F22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Техніка вкидання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мʹя</w:t>
            </w:r>
            <w:r w:rsidR="00490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</w:t>
            </w:r>
            <w:proofErr w:type="spellEnd"/>
            <w:r w:rsidR="00490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гру.</w:t>
            </w:r>
          </w:p>
        </w:tc>
      </w:tr>
      <w:tr w:rsidR="004F489D" w:rsidRPr="004F489D" w:rsidTr="000D534B">
        <w:trPr>
          <w:trHeight w:val="1429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89D" w:rsidRPr="004F489D" w:rsidRDefault="004F489D" w:rsidP="004F4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90369" w:rsidRPr="004F489D" w:rsidRDefault="00490369" w:rsidP="00490369">
      <w:pPr>
        <w:spacing w:before="240" w:after="24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lastRenderedPageBreak/>
        <w:t xml:space="preserve">9 </w:t>
      </w:r>
      <w:r w:rsidRPr="004F489D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клас </w:t>
      </w:r>
      <w:r w:rsidRPr="004F489D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 xml:space="preserve">п’ятниця </w:t>
      </w:r>
      <w:r w:rsidRPr="004F489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3</w:t>
      </w:r>
      <w:r w:rsidRPr="004F489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.03.2020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1063"/>
        <w:gridCol w:w="1418"/>
        <w:gridCol w:w="2268"/>
        <w:gridCol w:w="4281"/>
      </w:tblGrid>
      <w:tr w:rsidR="00490369" w:rsidRPr="004F489D" w:rsidTr="00831151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before="240"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Завдання для учнів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, електронні ресурси</w:t>
            </w:r>
          </w:p>
        </w:tc>
      </w:tr>
      <w:tr w:rsidR="00490369" w:rsidRPr="004F489D" w:rsidTr="00831151">
        <w:trPr>
          <w:trHeight w:val="1631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8311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Дашкевич Г.Я.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Наддніпрянська Україна в 1907-1914 рр.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8F9FA"/>
              </w:rPr>
              <w:t>§ 26 ст. 226 - 234</w:t>
            </w:r>
          </w:p>
        </w:tc>
      </w:tr>
      <w:tr w:rsidR="00490369" w:rsidRPr="004F489D" w:rsidTr="00831151">
        <w:trPr>
          <w:trHeight w:val="175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8311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Англій-ська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8311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Німко О.М.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Default="0083115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Урок домашнього читання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1151" w:rsidRPr="00831151" w:rsidRDefault="0083115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Readers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0D534B" w:rsidRDefault="0083115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Прочитати будь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текст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скласти запитання різних типів</w:t>
            </w:r>
          </w:p>
        </w:tc>
      </w:tr>
      <w:tr w:rsidR="00490369" w:rsidRPr="004F489D" w:rsidTr="00831151">
        <w:trPr>
          <w:trHeight w:val="161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4903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Мельник В.В.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4903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Розвʹязув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задач. Рух тіла кинутого горизонтально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Тести</w:t>
            </w:r>
          </w:p>
        </w:tc>
      </w:tr>
      <w:tr w:rsidR="00490369" w:rsidRPr="004F489D" w:rsidTr="00831151">
        <w:trPr>
          <w:trHeight w:val="162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735A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Україн-ська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література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Березов-ська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Т.Г. Шевченко Різні типи виявлення жіночої долі в поемах « Катерина» і « Наймичка»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Прочитати поеми, (« Кобзар»)скласти порівняльну таблицю образів</w:t>
            </w:r>
            <w:r w:rsidR="00380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Катерини(героїня поеми « Катерина») і Ганни (героїня поеми « Наймичка»)</w:t>
            </w:r>
          </w:p>
        </w:tc>
      </w:tr>
      <w:tr w:rsidR="00490369" w:rsidRPr="004F489D" w:rsidTr="00831151">
        <w:trPr>
          <w:trHeight w:val="1625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9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735A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38023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Дашкевич Г.Я.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380231" w:rsidRDefault="00380231" w:rsidP="003802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Урок узагальнення та систематизації знань із теми «Європа та Америка в останні третини XIX – на поч.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831151" w:rsidRDefault="0038023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і записати у зошит порівняльну таблицю « Розвиток провідних країн Європи та США</w:t>
            </w:r>
          </w:p>
        </w:tc>
      </w:tr>
      <w:tr w:rsidR="00490369" w:rsidRPr="004F489D" w:rsidTr="00831151">
        <w:trPr>
          <w:trHeight w:val="134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8311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38023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Л.М.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380231" w:rsidRDefault="00380231" w:rsidP="003802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0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Створення і використання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спільних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елекронних</w:t>
            </w:r>
            <w:proofErr w:type="spellEnd"/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380231" w:rsidRDefault="00380231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0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С.247 – 250 </w:t>
            </w:r>
            <w:proofErr w:type="spellStart"/>
            <w:r w:rsidRPr="00380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опрацювати.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диск спільну папку для 3 учнів </w:t>
            </w:r>
            <w:r w:rsidR="00560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і розробити проект</w:t>
            </w:r>
          </w:p>
        </w:tc>
      </w:tr>
      <w:tr w:rsidR="00490369" w:rsidRPr="004F489D" w:rsidTr="00831151">
        <w:trPr>
          <w:trHeight w:val="1429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490369" w:rsidP="00735A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831151" w:rsidP="008311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560595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4F489D" w:rsidRDefault="00560595" w:rsidP="00560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і використання спільних електронних закладок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369" w:rsidRPr="00560595" w:rsidRDefault="00560595" w:rsidP="00735A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247 – 250. Створити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диск спільну папку для 3 учнів ,розробити проект « Ким я хочу стати»</w:t>
            </w:r>
          </w:p>
        </w:tc>
      </w:tr>
    </w:tbl>
    <w:p w:rsidR="00FA699E" w:rsidRDefault="00DC6F22"/>
    <w:sectPr w:rsidR="00FA699E" w:rsidSect="00E777C4">
      <w:pgSz w:w="11906" w:h="16838"/>
      <w:pgMar w:top="142" w:right="282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89D"/>
    <w:rsid w:val="000D534B"/>
    <w:rsid w:val="00167D03"/>
    <w:rsid w:val="0025758B"/>
    <w:rsid w:val="00380231"/>
    <w:rsid w:val="00440E07"/>
    <w:rsid w:val="00490369"/>
    <w:rsid w:val="004F489D"/>
    <w:rsid w:val="00560595"/>
    <w:rsid w:val="007C6763"/>
    <w:rsid w:val="00831151"/>
    <w:rsid w:val="00CA0A90"/>
    <w:rsid w:val="00D339FF"/>
    <w:rsid w:val="00DC6F22"/>
    <w:rsid w:val="00E777C4"/>
    <w:rsid w:val="00F2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F4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2020-03-13T08:02:00Z</cp:lastPrinted>
  <dcterms:created xsi:type="dcterms:W3CDTF">2020-03-13T07:43:00Z</dcterms:created>
  <dcterms:modified xsi:type="dcterms:W3CDTF">2020-03-13T15:58:00Z</dcterms:modified>
</cp:coreProperties>
</file>